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AA" w:rsidRDefault="003536AA" w:rsidP="003536AA">
      <w:pPr>
        <w:rPr>
          <w:b/>
          <w:bCs/>
          <w:sz w:val="32"/>
          <w:szCs w:val="32"/>
          <w:u w:val="single"/>
        </w:rPr>
      </w:pPr>
    </w:p>
    <w:p w:rsidR="003536AA" w:rsidRDefault="003536AA" w:rsidP="006A236A">
      <w:pPr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AREA AMMINSITRATIVA</w:t>
      </w:r>
    </w:p>
    <w:p w:rsidR="003536AA" w:rsidRDefault="003536AA" w:rsidP="003536AA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Ufficio </w:t>
      </w:r>
      <w:r w:rsidR="008663E3">
        <w:rPr>
          <w:b/>
          <w:bCs/>
          <w:sz w:val="32"/>
          <w:szCs w:val="32"/>
          <w:u w:val="single"/>
        </w:rPr>
        <w:t>n.2</w:t>
      </w:r>
    </w:p>
    <w:p w:rsidR="003536AA" w:rsidRDefault="003536AA" w:rsidP="003536AA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Servizi anagrafici, - Leva – Stato Civile – Servizi Cimiteriali – Elettorale – Statistica – Pubblica Istruzione – Promozione Sociale</w:t>
      </w:r>
    </w:p>
    <w:p w:rsidR="003536AA" w:rsidRDefault="003536AA" w:rsidP="003536AA">
      <w:pPr>
        <w:jc w:val="center"/>
        <w:rPr>
          <w:b/>
          <w:bCs/>
          <w:u w:val="single"/>
        </w:rPr>
      </w:pPr>
    </w:p>
    <w:p w:rsidR="003536AA" w:rsidRDefault="003536AA" w:rsidP="003536AA">
      <w:pPr>
        <w:jc w:val="center"/>
        <w:rPr>
          <w:b/>
          <w:bCs/>
          <w:sz w:val="32"/>
          <w:szCs w:val="32"/>
          <w:u w:val="single"/>
        </w:rPr>
      </w:pPr>
    </w:p>
    <w:p w:rsidR="003536AA" w:rsidRPr="00E77E24" w:rsidRDefault="003536AA" w:rsidP="003536AA">
      <w:pPr>
        <w:rPr>
          <w:b/>
          <w:bCs/>
          <w:sz w:val="32"/>
          <w:szCs w:val="32"/>
          <w:u w:val="single"/>
        </w:rPr>
      </w:pPr>
      <w:r w:rsidRPr="00E77E24">
        <w:rPr>
          <w:b/>
          <w:bCs/>
          <w:sz w:val="32"/>
          <w:szCs w:val="32"/>
          <w:u w:val="single"/>
        </w:rPr>
        <w:t>NOME OBIETTIVO</w:t>
      </w:r>
      <w:r>
        <w:rPr>
          <w:b/>
          <w:bCs/>
          <w:sz w:val="32"/>
          <w:szCs w:val="32"/>
          <w:u w:val="single"/>
        </w:rPr>
        <w:t xml:space="preserve">:  Esternalizzazione Biblioteca e servizio culturale museale espositivo Villa </w:t>
      </w:r>
      <w:proofErr w:type="spellStart"/>
      <w:r>
        <w:rPr>
          <w:b/>
          <w:bCs/>
          <w:sz w:val="32"/>
          <w:szCs w:val="32"/>
          <w:u w:val="single"/>
        </w:rPr>
        <w:t>Flaiani</w:t>
      </w:r>
      <w:proofErr w:type="spellEnd"/>
      <w:r>
        <w:rPr>
          <w:b/>
          <w:bCs/>
          <w:sz w:val="32"/>
          <w:szCs w:val="32"/>
          <w:u w:val="single"/>
        </w:rPr>
        <w:t xml:space="preserve">.  </w:t>
      </w:r>
    </w:p>
    <w:p w:rsidR="003536AA" w:rsidRPr="00882647" w:rsidRDefault="003536AA" w:rsidP="003536AA">
      <w:pPr>
        <w:rPr>
          <w:b/>
          <w:bCs/>
          <w:sz w:val="28"/>
          <w:szCs w:val="28"/>
          <w:u w:val="single"/>
        </w:rPr>
      </w:pPr>
    </w:p>
    <w:p w:rsidR="003536AA" w:rsidRDefault="003536AA" w:rsidP="003536AA">
      <w:pPr>
        <w:rPr>
          <w:b/>
          <w:bCs/>
          <w:sz w:val="32"/>
          <w:szCs w:val="32"/>
          <w:u w:val="single"/>
        </w:rPr>
      </w:pPr>
    </w:p>
    <w:p w:rsidR="003536AA" w:rsidRPr="00E77E24" w:rsidRDefault="003536AA" w:rsidP="006A236A">
      <w:pPr>
        <w:outlineLvl w:val="0"/>
        <w:rPr>
          <w:b/>
          <w:bCs/>
          <w:sz w:val="32"/>
          <w:szCs w:val="32"/>
          <w:u w:val="single"/>
        </w:rPr>
      </w:pPr>
      <w:r w:rsidRPr="00E77E24">
        <w:rPr>
          <w:b/>
          <w:bCs/>
          <w:sz w:val="32"/>
          <w:szCs w:val="32"/>
          <w:u w:val="single"/>
        </w:rPr>
        <w:t>DESCRIZIONE OBIETTIVO</w:t>
      </w:r>
    </w:p>
    <w:p w:rsidR="003536AA" w:rsidRDefault="003536AA" w:rsidP="003536AA">
      <w:pPr>
        <w:rPr>
          <w:b/>
          <w:bCs/>
        </w:rPr>
      </w:pPr>
    </w:p>
    <w:p w:rsidR="003536AA" w:rsidRDefault="003536AA" w:rsidP="003536AA">
      <w:pPr>
        <w:jc w:val="both"/>
      </w:pPr>
      <w:r>
        <w:t xml:space="preserve">Con deliberazione di C.C. n. 22 del 05.06.2014 l’Amministrazione ha manifestato la volontà politica di </w:t>
      </w:r>
      <w:proofErr w:type="spellStart"/>
      <w:r>
        <w:t>esternalizzare</w:t>
      </w:r>
      <w:proofErr w:type="spellEnd"/>
      <w:r>
        <w:t xml:space="preserve"> il servizio Biblioteca Comunale e servizio culturale museale espositivo Villa </w:t>
      </w:r>
      <w:proofErr w:type="spellStart"/>
      <w:r>
        <w:t>Flaiani</w:t>
      </w:r>
      <w:proofErr w:type="spellEnd"/>
      <w:r>
        <w:t>.</w:t>
      </w:r>
    </w:p>
    <w:p w:rsidR="003536AA" w:rsidRDefault="003536AA" w:rsidP="003536AA">
      <w:pPr>
        <w:jc w:val="both"/>
      </w:pPr>
      <w:r>
        <w:t>La scelta è stata presa per ottimizzare le prestazioni ed i servizi resi assicurando l’economicità e rispondenza del pubblico interesse.</w:t>
      </w:r>
    </w:p>
    <w:p w:rsidR="003536AA" w:rsidRDefault="003536AA" w:rsidP="003536AA">
      <w:pPr>
        <w:jc w:val="both"/>
      </w:pPr>
      <w:r>
        <w:t>E’ necessario mette in atto tutta la procedura per raggiungere l’obiettivo.</w:t>
      </w:r>
    </w:p>
    <w:p w:rsidR="003536AA" w:rsidRDefault="003536AA" w:rsidP="003536AA">
      <w:r>
        <w:t>Per il servizio culturale museale la procedura dovrà concludersi entro il 31.12.201</w:t>
      </w:r>
      <w:r w:rsidR="008663E3">
        <w:t>5</w:t>
      </w:r>
      <w:r w:rsidR="00CF3958">
        <w:t>.</w:t>
      </w:r>
      <w:r>
        <w:t xml:space="preserve"> </w:t>
      </w:r>
    </w:p>
    <w:p w:rsidR="003536AA" w:rsidRPr="00376A17" w:rsidRDefault="003536AA" w:rsidP="003536AA">
      <w:r>
        <w:t xml:space="preserve">  </w:t>
      </w:r>
    </w:p>
    <w:p w:rsidR="003536AA" w:rsidRDefault="003536AA" w:rsidP="006A236A">
      <w:pPr>
        <w:outlineLvl w:val="0"/>
        <w:rPr>
          <w:b/>
          <w:bCs/>
        </w:rPr>
      </w:pPr>
      <w:r>
        <w:rPr>
          <w:b/>
          <w:bCs/>
        </w:rPr>
        <w:t>SCADENZA OBIETTIVO:  31.12.201</w:t>
      </w:r>
      <w:r w:rsidR="008663E3">
        <w:rPr>
          <w:b/>
          <w:bCs/>
        </w:rPr>
        <w:t>5</w:t>
      </w:r>
      <w:r w:rsidR="003E3652">
        <w:rPr>
          <w:b/>
          <w:bCs/>
        </w:rPr>
        <w:t xml:space="preserve"> </w:t>
      </w:r>
    </w:p>
    <w:p w:rsidR="003E3652" w:rsidRDefault="003E3652" w:rsidP="006A236A">
      <w:pPr>
        <w:outlineLvl w:val="0"/>
        <w:rPr>
          <w:b/>
          <w:bCs/>
        </w:rPr>
      </w:pPr>
      <w:smartTag w:uri="urn:schemas-microsoft-com:office:smarttags" w:element="PersonName">
        <w:smartTagPr>
          <w:attr w:name="ProductID" w:val="LA SCADENZA NON"/>
        </w:smartTagPr>
        <w:r>
          <w:rPr>
            <w:b/>
            <w:bCs/>
          </w:rPr>
          <w:t>LA SCADENZA NON</w:t>
        </w:r>
      </w:smartTag>
      <w:r>
        <w:rPr>
          <w:b/>
          <w:bCs/>
        </w:rPr>
        <w:t xml:space="preserve"> RISPECCHIA </w:t>
      </w:r>
      <w:smartTag w:uri="urn:schemas-microsoft-com:office:smarttags" w:element="PersonName">
        <w:smartTagPr>
          <w:attr w:name="ProductID" w:val="LA REALTA DEI"/>
        </w:smartTagPr>
        <w:r>
          <w:rPr>
            <w:b/>
            <w:bCs/>
          </w:rPr>
          <w:t>LA REALTA DEI</w:t>
        </w:r>
      </w:smartTag>
      <w:r>
        <w:rPr>
          <w:b/>
          <w:bCs/>
        </w:rPr>
        <w:t xml:space="preserve"> FATTI</w:t>
      </w:r>
    </w:p>
    <w:p w:rsidR="003536AA" w:rsidRDefault="003536AA" w:rsidP="003536AA">
      <w:pPr>
        <w:rPr>
          <w:b/>
          <w:bCs/>
        </w:rPr>
      </w:pPr>
    </w:p>
    <w:p w:rsidR="003536AA" w:rsidRPr="00E77E24" w:rsidRDefault="003536AA" w:rsidP="003536AA">
      <w:pPr>
        <w:rPr>
          <w:b/>
          <w:bCs/>
        </w:rPr>
      </w:pPr>
    </w:p>
    <w:p w:rsidR="003536AA" w:rsidRDefault="003536AA" w:rsidP="006A236A">
      <w:pPr>
        <w:outlineLvl w:val="0"/>
        <w:rPr>
          <w:b/>
          <w:bCs/>
        </w:rPr>
      </w:pPr>
      <w:r>
        <w:rPr>
          <w:b/>
          <w:bCs/>
        </w:rPr>
        <w:t xml:space="preserve">FASI DEL PROCEDIMENTO, </w:t>
      </w:r>
      <w:r w:rsidRPr="00E77E24">
        <w:rPr>
          <w:b/>
          <w:bCs/>
        </w:rPr>
        <w:t>TEMPI</w:t>
      </w:r>
      <w:r>
        <w:rPr>
          <w:b/>
          <w:bCs/>
        </w:rPr>
        <w:t xml:space="preserve"> PREVISTI E RESPONSABILI DELLE AZIONI.</w:t>
      </w:r>
    </w:p>
    <w:p w:rsidR="003536AA" w:rsidRDefault="003536AA" w:rsidP="003536AA">
      <w:pPr>
        <w:rPr>
          <w:b/>
          <w:bCs/>
        </w:rPr>
      </w:pPr>
    </w:p>
    <w:p w:rsidR="003536AA" w:rsidRDefault="008C1D10" w:rsidP="003536AA">
      <w:pPr>
        <w:numPr>
          <w:ilvl w:val="0"/>
          <w:numId w:val="1"/>
        </w:numPr>
        <w:autoSpaceDE/>
        <w:autoSpaceDN/>
        <w:adjustRightInd/>
        <w:rPr>
          <w:b/>
          <w:bCs/>
        </w:rPr>
      </w:pPr>
      <w:r>
        <w:rPr>
          <w:b/>
          <w:bCs/>
        </w:rPr>
        <w:t>stesura del capitolato speciale di appalto</w:t>
      </w:r>
    </w:p>
    <w:p w:rsidR="003536AA" w:rsidRDefault="008C1D10" w:rsidP="003536AA">
      <w:pPr>
        <w:rPr>
          <w:b/>
          <w:bCs/>
        </w:rPr>
      </w:pPr>
      <w:r>
        <w:rPr>
          <w:b/>
          <w:bCs/>
        </w:rPr>
        <w:t xml:space="preserve">Scadenza  </w:t>
      </w:r>
      <w:r w:rsidR="008663E3">
        <w:rPr>
          <w:b/>
          <w:bCs/>
        </w:rPr>
        <w:t>3.12.</w:t>
      </w:r>
      <w:r>
        <w:rPr>
          <w:b/>
          <w:bCs/>
        </w:rPr>
        <w:t>2014</w:t>
      </w:r>
      <w:r w:rsidR="003536AA">
        <w:rPr>
          <w:b/>
          <w:bCs/>
        </w:rPr>
        <w:t xml:space="preserve">  </w:t>
      </w:r>
      <w:r>
        <w:rPr>
          <w:b/>
          <w:bCs/>
        </w:rPr>
        <w:tab/>
      </w:r>
      <w:r>
        <w:rPr>
          <w:b/>
          <w:bCs/>
        </w:rPr>
        <w:tab/>
      </w:r>
      <w:r w:rsidR="003536AA">
        <w:rPr>
          <w:b/>
          <w:bCs/>
        </w:rPr>
        <w:t>Re</w:t>
      </w:r>
      <w:r>
        <w:rPr>
          <w:b/>
          <w:bCs/>
        </w:rPr>
        <w:t>sponsabile dott.ssa Vanna Iannetti</w:t>
      </w:r>
    </w:p>
    <w:p w:rsidR="003536AA" w:rsidRDefault="003536AA" w:rsidP="003536AA">
      <w:pPr>
        <w:rPr>
          <w:b/>
          <w:bCs/>
        </w:rPr>
      </w:pPr>
    </w:p>
    <w:p w:rsidR="003536AA" w:rsidRDefault="008C1D10" w:rsidP="003536AA">
      <w:pPr>
        <w:numPr>
          <w:ilvl w:val="0"/>
          <w:numId w:val="1"/>
        </w:numPr>
        <w:autoSpaceDE/>
        <w:autoSpaceDN/>
        <w:adjustRightInd/>
        <w:rPr>
          <w:b/>
          <w:bCs/>
        </w:rPr>
      </w:pPr>
      <w:r>
        <w:rPr>
          <w:b/>
          <w:bCs/>
        </w:rPr>
        <w:t>Avvio della procedura di gara per l’individuazione del Contraente</w:t>
      </w:r>
    </w:p>
    <w:p w:rsidR="003536AA" w:rsidRDefault="008C1D10" w:rsidP="003536AA">
      <w:pPr>
        <w:rPr>
          <w:b/>
          <w:bCs/>
        </w:rPr>
      </w:pPr>
      <w:r>
        <w:rPr>
          <w:b/>
          <w:bCs/>
        </w:rPr>
        <w:t>Scadenza  31.</w:t>
      </w:r>
      <w:r w:rsidR="008663E3">
        <w:rPr>
          <w:b/>
          <w:bCs/>
        </w:rPr>
        <w:t>01</w:t>
      </w:r>
      <w:r>
        <w:rPr>
          <w:b/>
          <w:bCs/>
        </w:rPr>
        <w:t>.201</w:t>
      </w:r>
      <w:r w:rsidR="008663E3">
        <w:rPr>
          <w:b/>
          <w:bCs/>
        </w:rPr>
        <w:t>5</w:t>
      </w:r>
      <w:r w:rsidR="003536AA">
        <w:rPr>
          <w:b/>
          <w:bCs/>
        </w:rPr>
        <w:t xml:space="preserve">  </w:t>
      </w:r>
      <w:r>
        <w:rPr>
          <w:b/>
          <w:bCs/>
        </w:rPr>
        <w:tab/>
      </w:r>
      <w:r>
        <w:rPr>
          <w:b/>
          <w:bCs/>
        </w:rPr>
        <w:tab/>
      </w:r>
      <w:r w:rsidR="003536AA">
        <w:rPr>
          <w:b/>
          <w:bCs/>
        </w:rPr>
        <w:t>Re</w:t>
      </w:r>
      <w:r>
        <w:rPr>
          <w:b/>
          <w:bCs/>
        </w:rPr>
        <w:t>sponsabile dott.ssa Vanna Iannetti</w:t>
      </w:r>
    </w:p>
    <w:p w:rsidR="003536AA" w:rsidRDefault="003536AA" w:rsidP="003536AA">
      <w:pPr>
        <w:rPr>
          <w:b/>
          <w:bCs/>
        </w:rPr>
      </w:pPr>
    </w:p>
    <w:p w:rsidR="003536AA" w:rsidRDefault="008C1D10" w:rsidP="003536AA">
      <w:pPr>
        <w:numPr>
          <w:ilvl w:val="0"/>
          <w:numId w:val="1"/>
        </w:numPr>
        <w:autoSpaceDE/>
        <w:autoSpaceDN/>
        <w:adjustRightInd/>
        <w:rPr>
          <w:b/>
          <w:bCs/>
        </w:rPr>
      </w:pPr>
      <w:r>
        <w:rPr>
          <w:b/>
          <w:bCs/>
        </w:rPr>
        <w:t xml:space="preserve">Aggiudicazione provvisoria </w:t>
      </w:r>
    </w:p>
    <w:p w:rsidR="003536AA" w:rsidRDefault="008C1D10" w:rsidP="003536AA">
      <w:pPr>
        <w:rPr>
          <w:b/>
          <w:bCs/>
        </w:rPr>
      </w:pPr>
      <w:r>
        <w:rPr>
          <w:b/>
          <w:bCs/>
        </w:rPr>
        <w:t xml:space="preserve">Scadenza </w:t>
      </w:r>
      <w:r w:rsidR="008663E3">
        <w:rPr>
          <w:b/>
          <w:bCs/>
        </w:rPr>
        <w:t>30.11</w:t>
      </w:r>
      <w:r>
        <w:rPr>
          <w:b/>
          <w:bCs/>
        </w:rPr>
        <w:t>.</w:t>
      </w:r>
      <w:r w:rsidR="00D15E42">
        <w:rPr>
          <w:b/>
          <w:bCs/>
        </w:rPr>
        <w:t>2015</w:t>
      </w:r>
      <w:r w:rsidR="003536AA">
        <w:rPr>
          <w:b/>
          <w:bCs/>
        </w:rPr>
        <w:t xml:space="preserve"> </w:t>
      </w:r>
      <w:r w:rsidR="008663E3">
        <w:rPr>
          <w:b/>
          <w:bCs/>
        </w:rPr>
        <w:tab/>
      </w:r>
      <w:r w:rsidR="008663E3">
        <w:rPr>
          <w:b/>
          <w:bCs/>
        </w:rPr>
        <w:tab/>
      </w:r>
      <w:r w:rsidR="003536AA">
        <w:rPr>
          <w:b/>
          <w:bCs/>
        </w:rPr>
        <w:t>Responsabile Dott.ssa Vanna Iannetti</w:t>
      </w:r>
    </w:p>
    <w:p w:rsidR="008C1D10" w:rsidRDefault="008C1D10" w:rsidP="003536AA">
      <w:pPr>
        <w:rPr>
          <w:b/>
          <w:bCs/>
        </w:rPr>
      </w:pPr>
    </w:p>
    <w:p w:rsidR="008C1D10" w:rsidRDefault="008C1D10" w:rsidP="008C1D10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Affidamento del servizio</w:t>
      </w:r>
    </w:p>
    <w:p w:rsidR="008C1D10" w:rsidRDefault="00D15E42" w:rsidP="008C1D10">
      <w:pPr>
        <w:rPr>
          <w:b/>
          <w:bCs/>
        </w:rPr>
      </w:pPr>
      <w:r>
        <w:rPr>
          <w:b/>
          <w:bCs/>
        </w:rPr>
        <w:t>Scadenza  31.</w:t>
      </w:r>
      <w:r w:rsidR="008663E3">
        <w:rPr>
          <w:b/>
          <w:bCs/>
        </w:rPr>
        <w:t>12</w:t>
      </w:r>
      <w:r>
        <w:rPr>
          <w:b/>
          <w:bCs/>
        </w:rPr>
        <w:t>.2015</w:t>
      </w:r>
    </w:p>
    <w:p w:rsidR="003536AA" w:rsidRDefault="003536AA" w:rsidP="003536AA">
      <w:pPr>
        <w:rPr>
          <w:b/>
          <w:bCs/>
        </w:rPr>
      </w:pPr>
    </w:p>
    <w:p w:rsidR="003536AA" w:rsidRDefault="003536AA" w:rsidP="006A236A">
      <w:pPr>
        <w:outlineLvl w:val="0"/>
        <w:rPr>
          <w:b/>
          <w:bCs/>
        </w:rPr>
      </w:pPr>
      <w:r>
        <w:rPr>
          <w:b/>
          <w:bCs/>
        </w:rPr>
        <w:t>RISORSE UMANE E STRUMENTALI</w:t>
      </w:r>
    </w:p>
    <w:p w:rsidR="003536AA" w:rsidRPr="003E3652" w:rsidRDefault="003536AA" w:rsidP="003536AA">
      <w:pPr>
        <w:jc w:val="both"/>
        <w:rPr>
          <w:b/>
          <w:bCs/>
          <w:sz w:val="32"/>
          <w:szCs w:val="32"/>
        </w:rPr>
      </w:pPr>
      <w:r>
        <w:rPr>
          <w:b/>
          <w:bCs/>
        </w:rPr>
        <w:t>Si intendono quelle che nel corso della durata dell’Obiettivo sono a questi assegnate dal Responsabile</w:t>
      </w:r>
      <w:r w:rsidR="003E3652">
        <w:rPr>
          <w:b/>
          <w:bCs/>
        </w:rPr>
        <w:t xml:space="preserve">: </w:t>
      </w:r>
      <w:r w:rsidR="003E3652" w:rsidRPr="003E3652">
        <w:rPr>
          <w:b/>
          <w:bCs/>
          <w:sz w:val="32"/>
          <w:szCs w:val="32"/>
        </w:rPr>
        <w:t xml:space="preserve"> </w:t>
      </w:r>
    </w:p>
    <w:p w:rsidR="003536AA" w:rsidRPr="006E3AA9" w:rsidRDefault="003536AA" w:rsidP="003536AA"/>
    <w:p w:rsidR="003536AA" w:rsidRPr="00E77E24" w:rsidRDefault="003536AA" w:rsidP="006A236A">
      <w:pPr>
        <w:outlineLvl w:val="0"/>
        <w:rPr>
          <w:b/>
          <w:bCs/>
        </w:rPr>
      </w:pPr>
      <w:r>
        <w:rPr>
          <w:b/>
          <w:bCs/>
        </w:rPr>
        <w:t>RISORSE STRUMENTALI</w:t>
      </w:r>
    </w:p>
    <w:p w:rsidR="003536AA" w:rsidRPr="005F5762" w:rsidRDefault="003536AA" w:rsidP="006A236A">
      <w:pPr>
        <w:outlineLvl w:val="0"/>
      </w:pPr>
      <w:r w:rsidRPr="005F5762">
        <w:t>Dotazioni assegnate al</w:t>
      </w:r>
      <w:r>
        <w:t>l’Area Amministrativa Ufficio Servizi al Cittadino</w:t>
      </w:r>
    </w:p>
    <w:p w:rsidR="003536AA" w:rsidRPr="00E77E24" w:rsidRDefault="003536AA" w:rsidP="003536AA">
      <w:pPr>
        <w:rPr>
          <w:b/>
          <w:bCs/>
        </w:rPr>
      </w:pPr>
    </w:p>
    <w:p w:rsidR="003536AA" w:rsidRDefault="003536AA" w:rsidP="006A236A">
      <w:pPr>
        <w:outlineLvl w:val="0"/>
        <w:rPr>
          <w:b/>
          <w:bCs/>
        </w:rPr>
      </w:pPr>
      <w:r w:rsidRPr="00E77E24">
        <w:rPr>
          <w:b/>
          <w:bCs/>
        </w:rPr>
        <w:t>INDICATORI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RISULTATO</w:t>
      </w:r>
    </w:p>
    <w:p w:rsidR="008C1D10" w:rsidRDefault="008C1D10" w:rsidP="006A236A">
      <w:pPr>
        <w:outlineLvl w:val="0"/>
        <w:rPr>
          <w:b/>
          <w:bCs/>
        </w:rPr>
      </w:pPr>
      <w:r>
        <w:rPr>
          <w:b/>
          <w:bCs/>
        </w:rPr>
        <w:t>31.12.2014 Avvio della procedura di gara per l’individuazione del Contraente.</w:t>
      </w:r>
    </w:p>
    <w:p w:rsidR="003536AA" w:rsidRDefault="003536AA" w:rsidP="003536AA">
      <w:pPr>
        <w:rPr>
          <w:b/>
          <w:bCs/>
          <w:u w:val="single"/>
        </w:rPr>
      </w:pPr>
    </w:p>
    <w:p w:rsidR="003536AA" w:rsidRDefault="003536AA" w:rsidP="003536AA">
      <w:pPr>
        <w:rPr>
          <w:b/>
          <w:bCs/>
          <w:u w:val="single"/>
        </w:rPr>
      </w:pPr>
    </w:p>
    <w:p w:rsidR="00003C77" w:rsidRPr="008C1D10" w:rsidRDefault="003536AA" w:rsidP="008C1D10">
      <w:pPr>
        <w:outlineLvl w:val="0"/>
        <w:rPr>
          <w:b/>
          <w:bCs/>
          <w:u w:val="single"/>
        </w:rPr>
      </w:pPr>
      <w:r w:rsidRPr="00F73EE4">
        <w:rPr>
          <w:b/>
          <w:bCs/>
          <w:u w:val="single"/>
        </w:rPr>
        <w:t>NOTE</w:t>
      </w:r>
    </w:p>
    <w:p w:rsidR="00003C77" w:rsidRDefault="00003C77" w:rsidP="003536AA">
      <w:pPr>
        <w:jc w:val="center"/>
        <w:rPr>
          <w:b/>
          <w:bCs/>
          <w:sz w:val="24"/>
          <w:szCs w:val="24"/>
          <w:u w:val="single"/>
        </w:rPr>
      </w:pPr>
    </w:p>
    <w:p w:rsidR="00003C77" w:rsidRDefault="00003C77" w:rsidP="003536AA">
      <w:pPr>
        <w:jc w:val="center"/>
        <w:rPr>
          <w:b/>
          <w:bCs/>
          <w:sz w:val="24"/>
          <w:szCs w:val="24"/>
          <w:u w:val="single"/>
        </w:rPr>
      </w:pPr>
    </w:p>
    <w:p w:rsidR="00BC647C" w:rsidRPr="003536AA" w:rsidRDefault="00BC647C" w:rsidP="003536AA"/>
    <w:sectPr w:rsidR="00BC647C" w:rsidRPr="003536AA" w:rsidSect="006D2B46">
      <w:type w:val="continuous"/>
      <w:pgSz w:w="11907" w:h="16839" w:code="9"/>
      <w:pgMar w:top="1417" w:right="1728" w:bottom="1134" w:left="1440" w:header="709" w:footer="144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6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52C3"/>
    <w:multiLevelType w:val="hybridMultilevel"/>
    <w:tmpl w:val="026C47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E273E"/>
    <w:multiLevelType w:val="hybridMultilevel"/>
    <w:tmpl w:val="7B88839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BF67B0"/>
    <w:multiLevelType w:val="hybridMultilevel"/>
    <w:tmpl w:val="278A30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4B5D99"/>
    <w:multiLevelType w:val="hybridMultilevel"/>
    <w:tmpl w:val="F6BAF6D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852207"/>
    <w:multiLevelType w:val="hybridMultilevel"/>
    <w:tmpl w:val="4998A8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8CA0128"/>
    <w:multiLevelType w:val="hybridMultilevel"/>
    <w:tmpl w:val="FC2A58F2"/>
    <w:lvl w:ilvl="0" w:tplc="0410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F53015"/>
    <w:multiLevelType w:val="hybridMultilevel"/>
    <w:tmpl w:val="05920E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9108B6"/>
    <w:multiLevelType w:val="hybridMultilevel"/>
    <w:tmpl w:val="DA00C47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3083A53"/>
    <w:multiLevelType w:val="hybridMultilevel"/>
    <w:tmpl w:val="34642EE6"/>
    <w:lvl w:ilvl="0" w:tplc="3B801CC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8BA3BC2"/>
    <w:multiLevelType w:val="hybridMultilevel"/>
    <w:tmpl w:val="A156E69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4A377295"/>
    <w:multiLevelType w:val="hybridMultilevel"/>
    <w:tmpl w:val="8DF800C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08F3A48"/>
    <w:multiLevelType w:val="hybridMultilevel"/>
    <w:tmpl w:val="C876E92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29150E8"/>
    <w:multiLevelType w:val="hybridMultilevel"/>
    <w:tmpl w:val="83ACFE2E"/>
    <w:lvl w:ilvl="0" w:tplc="862E0844">
      <w:start w:val="2014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95535CC"/>
    <w:multiLevelType w:val="hybridMultilevel"/>
    <w:tmpl w:val="0CD225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C74A11"/>
    <w:multiLevelType w:val="hybridMultilevel"/>
    <w:tmpl w:val="6DFCB9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536D7E"/>
    <w:multiLevelType w:val="hybridMultilevel"/>
    <w:tmpl w:val="AE38114E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7BCF01E7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0"/>
  </w:num>
  <w:num w:numId="5">
    <w:abstractNumId w:val="12"/>
    <w:lvlOverride w:ilvl="0">
      <w:startOverride w:val="20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5"/>
  </w:num>
  <w:num w:numId="17">
    <w:abstractNumId w:val="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6AA"/>
    <w:rsid w:val="00003C77"/>
    <w:rsid w:val="000A2FAA"/>
    <w:rsid w:val="000D46A0"/>
    <w:rsid w:val="00106577"/>
    <w:rsid w:val="00193288"/>
    <w:rsid w:val="00325055"/>
    <w:rsid w:val="003536AA"/>
    <w:rsid w:val="00376A17"/>
    <w:rsid w:val="003E3652"/>
    <w:rsid w:val="00506A65"/>
    <w:rsid w:val="005F5762"/>
    <w:rsid w:val="006A236A"/>
    <w:rsid w:val="006D2B46"/>
    <w:rsid w:val="006E3AA9"/>
    <w:rsid w:val="00771798"/>
    <w:rsid w:val="008663E3"/>
    <w:rsid w:val="00867911"/>
    <w:rsid w:val="00872869"/>
    <w:rsid w:val="00882647"/>
    <w:rsid w:val="008C1D10"/>
    <w:rsid w:val="00927076"/>
    <w:rsid w:val="009549D0"/>
    <w:rsid w:val="009E510E"/>
    <w:rsid w:val="00AF3513"/>
    <w:rsid w:val="00B35920"/>
    <w:rsid w:val="00BC647C"/>
    <w:rsid w:val="00BD68F1"/>
    <w:rsid w:val="00C6460F"/>
    <w:rsid w:val="00CF3958"/>
    <w:rsid w:val="00D15E42"/>
    <w:rsid w:val="00DF55BC"/>
    <w:rsid w:val="00E269A3"/>
    <w:rsid w:val="00E630E1"/>
    <w:rsid w:val="00E77E24"/>
    <w:rsid w:val="00F07E22"/>
    <w:rsid w:val="00F668EB"/>
    <w:rsid w:val="00F73EE4"/>
    <w:rsid w:val="00F93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2B46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6D2B46"/>
    <w:pPr>
      <w:keepNext/>
      <w:jc w:val="center"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D2B46"/>
    <w:pPr>
      <w:keepNext/>
      <w:jc w:val="both"/>
      <w:outlineLvl w:val="1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D2B4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6D2B4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rsid w:val="006D2B46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6D2B46"/>
    <w:rPr>
      <w:rFonts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6D2B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D2B46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6D2B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6D2B46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6D2B46"/>
    <w:pPr>
      <w:ind w:right="707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6D2B46"/>
    <w:rPr>
      <w:rFonts w:cs="Times New Roman"/>
      <w:sz w:val="20"/>
      <w:szCs w:val="20"/>
    </w:rPr>
  </w:style>
  <w:style w:type="paragraph" w:customStyle="1" w:styleId="3IND">
    <w:name w:val="3 IND."/>
    <w:basedOn w:val="Normale"/>
    <w:uiPriority w:val="99"/>
    <w:rsid w:val="006D2B46"/>
    <w:pPr>
      <w:ind w:firstLine="567"/>
      <w:jc w:val="both"/>
    </w:pPr>
  </w:style>
  <w:style w:type="character" w:customStyle="1" w:styleId="Abrogato">
    <w:name w:val="Abrogato"/>
    <w:basedOn w:val="Carpredefinitoparagrafo"/>
    <w:uiPriority w:val="99"/>
    <w:rsid w:val="006D2B46"/>
    <w:rPr>
      <w:rFonts w:cs="Times New Roman"/>
    </w:rPr>
  </w:style>
  <w:style w:type="paragraph" w:customStyle="1" w:styleId="Adestra">
    <w:name w:val="Adestra"/>
    <w:basedOn w:val="Normale"/>
    <w:uiPriority w:val="99"/>
    <w:rsid w:val="006D2B46"/>
    <w:pPr>
      <w:jc w:val="right"/>
    </w:pPr>
  </w:style>
  <w:style w:type="paragraph" w:customStyle="1" w:styleId="Argomenti">
    <w:name w:val="Argomenti"/>
    <w:basedOn w:val="Normale"/>
    <w:uiPriority w:val="99"/>
    <w:rsid w:val="006D2B46"/>
    <w:rPr>
      <w:i/>
      <w:iCs/>
      <w:color w:val="008000"/>
      <w:sz w:val="22"/>
      <w:szCs w:val="22"/>
    </w:rPr>
  </w:style>
  <w:style w:type="paragraph" w:customStyle="1" w:styleId="Argomento">
    <w:name w:val="Argomento"/>
    <w:basedOn w:val="Normale"/>
    <w:uiPriority w:val="99"/>
    <w:rsid w:val="006D2B46"/>
    <w:rPr>
      <w:i/>
      <w:iCs/>
      <w:color w:val="008000"/>
      <w:sz w:val="22"/>
      <w:szCs w:val="22"/>
    </w:rPr>
  </w:style>
  <w:style w:type="character" w:customStyle="1" w:styleId="Articolo">
    <w:name w:val="Articolo"/>
    <w:uiPriority w:val="99"/>
    <w:rsid w:val="006D2B46"/>
    <w:rPr>
      <w:rFonts w:ascii="Times New Roman" w:hAnsi="Times New Roman"/>
      <w:b/>
      <w:color w:val="0000FF"/>
      <w:sz w:val="24"/>
    </w:rPr>
  </w:style>
  <w:style w:type="paragraph" w:customStyle="1" w:styleId="ArticoloCentr">
    <w:name w:val="ArticoloCentr"/>
    <w:basedOn w:val="Normale"/>
    <w:uiPriority w:val="99"/>
    <w:rsid w:val="006D2B46"/>
    <w:pPr>
      <w:jc w:val="center"/>
    </w:pPr>
    <w:rPr>
      <w:b/>
      <w:bCs/>
      <w:sz w:val="24"/>
      <w:szCs w:val="24"/>
    </w:rPr>
  </w:style>
  <w:style w:type="character" w:customStyle="1" w:styleId="ArticoloNascosto">
    <w:name w:val="ArticoloNascosto"/>
    <w:basedOn w:val="Carpredefinitoparagrafo"/>
    <w:uiPriority w:val="99"/>
    <w:rsid w:val="006D2B46"/>
    <w:rPr>
      <w:rFonts w:cs="Times New Roman"/>
      <w:vanish/>
      <w:color w:val="800000"/>
      <w:sz w:val="24"/>
      <w:szCs w:val="24"/>
    </w:rPr>
  </w:style>
  <w:style w:type="paragraph" w:customStyle="1" w:styleId="Centrato">
    <w:name w:val="Centrato"/>
    <w:basedOn w:val="Normale"/>
    <w:uiPriority w:val="99"/>
    <w:rsid w:val="006D2B46"/>
    <w:pPr>
      <w:jc w:val="center"/>
    </w:pPr>
  </w:style>
  <w:style w:type="paragraph" w:customStyle="1" w:styleId="ChiaveDocumento">
    <w:name w:val="Chiave_Documento"/>
    <w:basedOn w:val="Normale"/>
    <w:uiPriority w:val="99"/>
    <w:rsid w:val="006D2B46"/>
    <w:rPr>
      <w:color w:val="FF0000"/>
    </w:rPr>
  </w:style>
  <w:style w:type="character" w:customStyle="1" w:styleId="CodiceRegione">
    <w:name w:val="Codice Regione"/>
    <w:basedOn w:val="Carpredefinitoparagrafo"/>
    <w:uiPriority w:val="99"/>
    <w:rsid w:val="006D2B46"/>
    <w:rPr>
      <w:rFonts w:ascii="Times New Roman" w:hAnsi="Times New Roman" w:cs="Times New Roman"/>
      <w:color w:val="008080"/>
      <w:sz w:val="24"/>
      <w:szCs w:val="24"/>
    </w:rPr>
  </w:style>
  <w:style w:type="paragraph" w:customStyle="1" w:styleId="Collocazione">
    <w:name w:val="Collocazione"/>
    <w:basedOn w:val="Normale"/>
    <w:uiPriority w:val="99"/>
    <w:rsid w:val="006D2B46"/>
    <w:pPr>
      <w:jc w:val="center"/>
    </w:pPr>
    <w:rPr>
      <w:b/>
      <w:bCs/>
      <w:sz w:val="24"/>
      <w:szCs w:val="24"/>
    </w:rPr>
  </w:style>
  <w:style w:type="paragraph" w:styleId="Data">
    <w:name w:val="Date"/>
    <w:basedOn w:val="Normale"/>
    <w:next w:val="Normale"/>
    <w:link w:val="DataCarattere"/>
    <w:uiPriority w:val="99"/>
    <w:rsid w:val="006D2B46"/>
  </w:style>
  <w:style w:type="character" w:customStyle="1" w:styleId="DataCarattere">
    <w:name w:val="Data Carattere"/>
    <w:basedOn w:val="Carpredefinitoparagrafo"/>
    <w:link w:val="Data"/>
    <w:uiPriority w:val="99"/>
    <w:semiHidden/>
    <w:locked/>
    <w:rsid w:val="006D2B46"/>
    <w:rPr>
      <w:rFonts w:cs="Times New Roman"/>
      <w:sz w:val="20"/>
      <w:szCs w:val="20"/>
    </w:rPr>
  </w:style>
  <w:style w:type="paragraph" w:customStyle="1" w:styleId="Doppio">
    <w:name w:val="Doppio"/>
    <w:basedOn w:val="Normale"/>
    <w:uiPriority w:val="99"/>
    <w:rsid w:val="006D2B46"/>
    <w:pPr>
      <w:ind w:firstLine="454"/>
      <w:jc w:val="both"/>
    </w:pPr>
  </w:style>
  <w:style w:type="paragraph" w:customStyle="1" w:styleId="Epigrafe">
    <w:name w:val="Epigrafe"/>
    <w:basedOn w:val="ArticoloCentr"/>
    <w:uiPriority w:val="99"/>
    <w:rsid w:val="006D2B46"/>
  </w:style>
  <w:style w:type="paragraph" w:customStyle="1" w:styleId="FineTabella">
    <w:name w:val="Fine Tabella"/>
    <w:basedOn w:val="Normale"/>
    <w:uiPriority w:val="99"/>
    <w:rsid w:val="006D2B46"/>
    <w:pPr>
      <w:ind w:firstLine="227"/>
      <w:jc w:val="both"/>
    </w:pPr>
    <w:rPr>
      <w:color w:val="800080"/>
    </w:rPr>
  </w:style>
  <w:style w:type="paragraph" w:customStyle="1" w:styleId="FineTab">
    <w:name w:val="FineTab"/>
    <w:basedOn w:val="Normale"/>
    <w:uiPriority w:val="99"/>
    <w:rsid w:val="006D2B46"/>
    <w:rPr>
      <w:color w:val="800080"/>
    </w:rPr>
  </w:style>
  <w:style w:type="paragraph" w:customStyle="1" w:styleId="Format">
    <w:name w:val="Format"/>
    <w:basedOn w:val="Normale"/>
    <w:uiPriority w:val="99"/>
    <w:rsid w:val="006D2B46"/>
    <w:pPr>
      <w:ind w:firstLine="227"/>
      <w:jc w:val="both"/>
    </w:pPr>
    <w:rPr>
      <w:color w:val="FF0000"/>
    </w:rPr>
  </w:style>
  <w:style w:type="paragraph" w:customStyle="1" w:styleId="Giurisprudenza">
    <w:name w:val="Giurisprudenza"/>
    <w:basedOn w:val="Normale"/>
    <w:uiPriority w:val="99"/>
    <w:rsid w:val="006D2B46"/>
    <w:pPr>
      <w:ind w:firstLine="227"/>
    </w:pPr>
    <w:rPr>
      <w:i/>
      <w:iCs/>
      <w:color w:val="800080"/>
      <w:sz w:val="24"/>
      <w:szCs w:val="24"/>
    </w:rPr>
  </w:style>
  <w:style w:type="character" w:customStyle="1" w:styleId="ImmaginenelTesto">
    <w:name w:val="Immagine nel Testo"/>
    <w:basedOn w:val="Carpredefinitoparagrafo"/>
    <w:uiPriority w:val="99"/>
    <w:rsid w:val="006D2B46"/>
    <w:rPr>
      <w:rFonts w:cs="Times New Roman"/>
      <w:color w:val="FF00FF"/>
    </w:rPr>
  </w:style>
  <w:style w:type="paragraph" w:customStyle="1" w:styleId="Indentato">
    <w:name w:val="Indentato"/>
    <w:basedOn w:val="Normale"/>
    <w:uiPriority w:val="99"/>
    <w:rsid w:val="006D2B46"/>
    <w:pPr>
      <w:ind w:firstLine="340"/>
      <w:jc w:val="both"/>
    </w:pPr>
  </w:style>
  <w:style w:type="paragraph" w:customStyle="1" w:styleId="InizioTabella">
    <w:name w:val="Inizio Tabella"/>
    <w:basedOn w:val="Normale"/>
    <w:uiPriority w:val="99"/>
    <w:rsid w:val="006D2B46"/>
    <w:pPr>
      <w:ind w:firstLine="227"/>
      <w:jc w:val="both"/>
    </w:pPr>
    <w:rPr>
      <w:color w:val="FFFF00"/>
    </w:rPr>
  </w:style>
  <w:style w:type="paragraph" w:customStyle="1" w:styleId="InizioTab">
    <w:name w:val="InizioTab"/>
    <w:basedOn w:val="Normale"/>
    <w:uiPriority w:val="99"/>
    <w:rsid w:val="006D2B46"/>
    <w:rPr>
      <w:color w:val="FF0000"/>
    </w:rPr>
  </w:style>
  <w:style w:type="paragraph" w:customStyle="1" w:styleId="ModTxt">
    <w:name w:val="ModTxt"/>
    <w:basedOn w:val="Normale"/>
    <w:uiPriority w:val="99"/>
    <w:rsid w:val="006D2B46"/>
    <w:pPr>
      <w:ind w:firstLine="227"/>
      <w:jc w:val="both"/>
    </w:pPr>
    <w:rPr>
      <w:color w:val="800080"/>
    </w:rPr>
  </w:style>
  <w:style w:type="paragraph" w:customStyle="1" w:styleId="ModuloPrestampato">
    <w:name w:val="Modulo Prestampato"/>
    <w:basedOn w:val="Indentato"/>
    <w:uiPriority w:val="99"/>
    <w:rsid w:val="006D2B46"/>
    <w:rPr>
      <w:color w:val="C0C0C0"/>
    </w:rPr>
  </w:style>
  <w:style w:type="paragraph" w:customStyle="1" w:styleId="Natura">
    <w:name w:val="Natura"/>
    <w:basedOn w:val="ArticoloCentr"/>
    <w:uiPriority w:val="99"/>
    <w:rsid w:val="006D2B46"/>
  </w:style>
  <w:style w:type="paragraph" w:customStyle="1" w:styleId="NewArt">
    <w:name w:val="NewArt"/>
    <w:basedOn w:val="Normale"/>
    <w:uiPriority w:val="99"/>
    <w:rsid w:val="006D2B46"/>
    <w:pPr>
      <w:ind w:firstLine="227"/>
      <w:jc w:val="both"/>
    </w:pPr>
    <w:rPr>
      <w:color w:val="00FFFF"/>
    </w:rPr>
  </w:style>
  <w:style w:type="paragraph" w:customStyle="1" w:styleId="NoFormat">
    <w:name w:val="NoFormat"/>
    <w:basedOn w:val="Normale"/>
    <w:uiPriority w:val="99"/>
    <w:rsid w:val="006D2B46"/>
    <w:pPr>
      <w:ind w:firstLine="227"/>
      <w:jc w:val="both"/>
    </w:pPr>
    <w:rPr>
      <w:color w:val="000080"/>
    </w:rPr>
  </w:style>
  <w:style w:type="character" w:customStyle="1" w:styleId="Nopresente">
    <w:name w:val="Nopresente"/>
    <w:basedOn w:val="Carpredefinitoparagrafo"/>
    <w:uiPriority w:val="99"/>
    <w:rsid w:val="006D2B46"/>
    <w:rPr>
      <w:rFonts w:ascii="Times New Roman" w:hAnsi="Times New Roman" w:cs="Times New Roman"/>
      <w:color w:val="FF0000"/>
      <w:sz w:val="20"/>
      <w:szCs w:val="20"/>
    </w:rPr>
  </w:style>
  <w:style w:type="character" w:customStyle="1" w:styleId="Numero">
    <w:name w:val="Numero"/>
    <w:uiPriority w:val="99"/>
    <w:rsid w:val="006D2B46"/>
    <w:rPr>
      <w:color w:val="00FF00"/>
    </w:rPr>
  </w:style>
  <w:style w:type="character" w:styleId="Rimandonotaapidipagina">
    <w:name w:val="footnote reference"/>
    <w:basedOn w:val="Carpredefinitoparagrafo"/>
    <w:uiPriority w:val="99"/>
    <w:semiHidden/>
    <w:rsid w:val="006D2B46"/>
    <w:rPr>
      <w:rFonts w:cs="Times New Roman"/>
      <w:position w:val="6"/>
      <w:sz w:val="16"/>
      <w:szCs w:val="16"/>
    </w:rPr>
  </w:style>
  <w:style w:type="paragraph" w:customStyle="1" w:styleId="Rubrica">
    <w:name w:val="Rubrica"/>
    <w:basedOn w:val="Normale"/>
    <w:uiPriority w:val="99"/>
    <w:rsid w:val="006D2B46"/>
    <w:pPr>
      <w:ind w:firstLine="227"/>
      <w:jc w:val="both"/>
    </w:pPr>
    <w:rPr>
      <w:i/>
      <w:iCs/>
      <w:sz w:val="24"/>
      <w:szCs w:val="24"/>
    </w:rPr>
  </w:style>
  <w:style w:type="paragraph" w:customStyle="1" w:styleId="Schemi">
    <w:name w:val="Schemi"/>
    <w:basedOn w:val="Argomenti"/>
    <w:uiPriority w:val="99"/>
    <w:rsid w:val="006D2B46"/>
    <w:pPr>
      <w:ind w:firstLine="227"/>
    </w:pPr>
    <w:rPr>
      <w:color w:val="808000"/>
      <w:sz w:val="24"/>
      <w:szCs w:val="24"/>
    </w:rPr>
  </w:style>
  <w:style w:type="paragraph" w:customStyle="1" w:styleId="SoloImmagine">
    <w:name w:val="Solo Immagine"/>
    <w:basedOn w:val="Normale"/>
    <w:uiPriority w:val="99"/>
    <w:rsid w:val="006D2B46"/>
    <w:pPr>
      <w:ind w:firstLine="227"/>
      <w:jc w:val="both"/>
    </w:pPr>
    <w:rPr>
      <w:color w:val="00FF00"/>
    </w:rPr>
  </w:style>
  <w:style w:type="paragraph" w:customStyle="1" w:styleId="Sottovoce">
    <w:name w:val="Sottovoce"/>
    <w:basedOn w:val="ArticoloCentr"/>
    <w:uiPriority w:val="99"/>
    <w:rsid w:val="006D2B46"/>
  </w:style>
  <w:style w:type="paragraph" w:customStyle="1" w:styleId="SubTitolo">
    <w:name w:val="SubTitolo"/>
    <w:uiPriority w:val="99"/>
    <w:rsid w:val="006D2B46"/>
    <w:pPr>
      <w:autoSpaceDE w:val="0"/>
      <w:autoSpaceDN w:val="0"/>
      <w:adjustRightInd w:val="0"/>
      <w:jc w:val="center"/>
    </w:pPr>
    <w:rPr>
      <w:i/>
      <w:iCs/>
      <w:noProof/>
      <w:sz w:val="24"/>
      <w:szCs w:val="24"/>
      <w:lang w:val="en-US"/>
    </w:rPr>
  </w:style>
  <w:style w:type="paragraph" w:customStyle="1" w:styleId="TabelleTesto">
    <w:name w:val="TabelleTesto"/>
    <w:basedOn w:val="Normale"/>
    <w:uiPriority w:val="99"/>
    <w:rsid w:val="006D2B46"/>
    <w:rPr>
      <w:rFonts w:ascii="Courier" w:hAnsi="Courier" w:cs="Courier"/>
    </w:rPr>
  </w:style>
  <w:style w:type="paragraph" w:customStyle="1" w:styleId="TABULATO">
    <w:name w:val="TABULATO"/>
    <w:basedOn w:val="Normale"/>
    <w:uiPriority w:val="99"/>
    <w:rsid w:val="006D2B46"/>
    <w:pPr>
      <w:tabs>
        <w:tab w:val="left" w:pos="1000"/>
        <w:tab w:val="left" w:pos="2000"/>
        <w:tab w:val="left" w:pos="3000"/>
        <w:tab w:val="left" w:pos="4000"/>
        <w:tab w:val="left" w:pos="5000"/>
        <w:tab w:val="left" w:pos="6000"/>
        <w:tab w:val="left" w:pos="7000"/>
        <w:tab w:val="left" w:pos="8000"/>
        <w:tab w:val="left" w:pos="9000"/>
      </w:tabs>
      <w:jc w:val="both"/>
    </w:pPr>
    <w:rPr>
      <w:sz w:val="22"/>
      <w:szCs w:val="22"/>
    </w:rPr>
  </w:style>
  <w:style w:type="paragraph" w:customStyle="1" w:styleId="Testo">
    <w:name w:val="Testo"/>
    <w:basedOn w:val="Normale"/>
    <w:uiPriority w:val="99"/>
    <w:rsid w:val="006D2B46"/>
    <w:pPr>
      <w:ind w:firstLine="227"/>
      <w:jc w:val="both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6D2B46"/>
    <w:pPr>
      <w:jc w:val="both"/>
    </w:pPr>
    <w:rPr>
      <w:rFonts w:ascii="Arial" w:hAnsi="Arial" w:cs="Aria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D2B46"/>
    <w:rPr>
      <w:rFonts w:cs="Times New Roman"/>
      <w:sz w:val="20"/>
      <w:szCs w:val="20"/>
    </w:rPr>
  </w:style>
  <w:style w:type="paragraph" w:customStyle="1" w:styleId="TestoNote">
    <w:name w:val="TestoNote"/>
    <w:basedOn w:val="Testo"/>
    <w:uiPriority w:val="99"/>
    <w:rsid w:val="006D2B46"/>
  </w:style>
  <w:style w:type="paragraph" w:customStyle="1" w:styleId="tipo">
    <w:name w:val="tipo"/>
    <w:basedOn w:val="Normale"/>
    <w:uiPriority w:val="99"/>
    <w:rsid w:val="006D2B46"/>
    <w:pPr>
      <w:jc w:val="center"/>
    </w:pPr>
    <w:rPr>
      <w:b/>
      <w:bCs/>
      <w:color w:val="FF00FF"/>
      <w:sz w:val="24"/>
      <w:szCs w:val="24"/>
    </w:rPr>
  </w:style>
  <w:style w:type="paragraph" w:customStyle="1" w:styleId="TitArt">
    <w:name w:val="Tit Art"/>
    <w:basedOn w:val="Normale"/>
    <w:uiPriority w:val="99"/>
    <w:rsid w:val="006D2B46"/>
    <w:pPr>
      <w:jc w:val="center"/>
    </w:pPr>
    <w:rPr>
      <w:i/>
      <w:iCs/>
      <w:sz w:val="24"/>
      <w:szCs w:val="24"/>
    </w:rPr>
  </w:style>
  <w:style w:type="paragraph" w:customStyle="1" w:styleId="Titoli">
    <w:name w:val="Titoli"/>
    <w:basedOn w:val="ArticoloCentr"/>
    <w:uiPriority w:val="99"/>
    <w:rsid w:val="006D2B46"/>
  </w:style>
  <w:style w:type="paragraph" w:customStyle="1" w:styleId="VediANCHE">
    <w:name w:val="Vedi_ANCHE"/>
    <w:basedOn w:val="Argomenti"/>
    <w:uiPriority w:val="99"/>
    <w:rsid w:val="006D2B46"/>
    <w:rPr>
      <w:color w:val="FF0000"/>
    </w:rPr>
  </w:style>
  <w:style w:type="paragraph" w:customStyle="1" w:styleId="Voce">
    <w:name w:val="Voce"/>
    <w:basedOn w:val="ArticoloCentr"/>
    <w:uiPriority w:val="99"/>
    <w:rsid w:val="006D2B46"/>
  </w:style>
  <w:style w:type="paragraph" w:customStyle="1" w:styleId="Altrevoci">
    <w:name w:val="Altre_voci"/>
    <w:basedOn w:val="Normale"/>
    <w:uiPriority w:val="99"/>
    <w:rsid w:val="006D2B46"/>
    <w:rPr>
      <w:b/>
      <w:bCs/>
      <w:i/>
      <w:iCs/>
      <w:sz w:val="24"/>
      <w:szCs w:val="24"/>
    </w:rPr>
  </w:style>
  <w:style w:type="paragraph" w:customStyle="1" w:styleId="Figlio">
    <w:name w:val="Figlio"/>
    <w:basedOn w:val="Normale"/>
    <w:uiPriority w:val="99"/>
    <w:rsid w:val="006D2B46"/>
    <w:rPr>
      <w:color w:val="00FF00"/>
      <w:sz w:val="24"/>
      <w:szCs w:val="24"/>
    </w:rPr>
  </w:style>
  <w:style w:type="paragraph" w:customStyle="1" w:styleId="Rifst">
    <w:name w:val="Rif_st"/>
    <w:basedOn w:val="Normale"/>
    <w:uiPriority w:val="99"/>
    <w:rsid w:val="006D2B46"/>
    <w:rPr>
      <w:i/>
      <w:iCs/>
      <w:color w:val="008000"/>
    </w:rPr>
  </w:style>
  <w:style w:type="paragraph" w:customStyle="1" w:styleId="RifNorm">
    <w:name w:val="Rif_Norm"/>
    <w:basedOn w:val="Argomenti"/>
    <w:uiPriority w:val="99"/>
    <w:rsid w:val="006D2B46"/>
    <w:rPr>
      <w:color w:val="000080"/>
    </w:rPr>
  </w:style>
  <w:style w:type="character" w:customStyle="1" w:styleId="rimandocc">
    <w:name w:val="rimandocc"/>
    <w:basedOn w:val="Carpredefinitoparagrafo"/>
    <w:uiPriority w:val="99"/>
    <w:rsid w:val="006D2B46"/>
    <w:rPr>
      <w:rFonts w:ascii="Times New Roman" w:hAnsi="Times New Roman" w:cs="Times New Roman"/>
      <w:color w:val="FF00FF"/>
    </w:rPr>
  </w:style>
  <w:style w:type="character" w:customStyle="1" w:styleId="sotto">
    <w:name w:val="sotto"/>
    <w:basedOn w:val="Carpredefinitoparagrafo"/>
    <w:uiPriority w:val="99"/>
    <w:rsid w:val="006D2B46"/>
    <w:rPr>
      <w:rFonts w:ascii="Times New Roman" w:hAnsi="Times New Roman" w:cs="Times New Roman"/>
      <w:color w:val="FF00FF"/>
      <w:sz w:val="20"/>
      <w:szCs w:val="20"/>
      <w:u w:val="single"/>
    </w:rPr>
  </w:style>
  <w:style w:type="paragraph" w:customStyle="1" w:styleId="Modifiche">
    <w:name w:val="Modifiche"/>
    <w:basedOn w:val="Testo"/>
    <w:next w:val="Testo"/>
    <w:uiPriority w:val="99"/>
    <w:rsid w:val="006D2B46"/>
    <w:rPr>
      <w:b/>
      <w:bCs/>
      <w:i/>
      <w:iCs/>
      <w:color w:val="0000FF"/>
    </w:rPr>
  </w:style>
  <w:style w:type="character" w:customStyle="1" w:styleId="NavigaNota">
    <w:name w:val="NavigaNota"/>
    <w:basedOn w:val="Carpredefinitoparagrafo"/>
    <w:uiPriority w:val="99"/>
    <w:rsid w:val="006D2B46"/>
    <w:rPr>
      <w:rFonts w:ascii="Times New Roman" w:hAnsi="Times New Roman" w:cs="Times New Roman"/>
      <w:color w:val="00FF00"/>
    </w:rPr>
  </w:style>
  <w:style w:type="paragraph" w:customStyle="1" w:styleId="CodiceRif">
    <w:name w:val="CodiceRif"/>
    <w:basedOn w:val="Normale"/>
    <w:uiPriority w:val="99"/>
    <w:rsid w:val="006D2B46"/>
    <w:rPr>
      <w:b/>
      <w:bCs/>
      <w:color w:val="FF0000"/>
      <w:sz w:val="24"/>
      <w:szCs w:val="24"/>
    </w:rPr>
  </w:style>
  <w:style w:type="paragraph" w:customStyle="1" w:styleId="LeggeRif">
    <w:name w:val="LeggeRif"/>
    <w:basedOn w:val="CodiceRif"/>
    <w:uiPriority w:val="99"/>
    <w:rsid w:val="006D2B46"/>
    <w:pPr>
      <w:jc w:val="both"/>
    </w:pPr>
    <w:rPr>
      <w:b w:val="0"/>
      <w:bCs w:val="0"/>
      <w:color w:val="008080"/>
    </w:rPr>
  </w:style>
  <w:style w:type="character" w:customStyle="1" w:styleId="Localita">
    <w:name w:val="Localita"/>
    <w:basedOn w:val="Carpredefinitoparagrafo"/>
    <w:uiPriority w:val="99"/>
    <w:rsid w:val="006D2B46"/>
    <w:rPr>
      <w:rFonts w:cs="Times New Roman"/>
      <w:color w:val="800080"/>
    </w:rPr>
  </w:style>
  <w:style w:type="paragraph" w:customStyle="1" w:styleId="ArtRicerca">
    <w:name w:val="ArtRicerca"/>
    <w:basedOn w:val="NewArt"/>
    <w:next w:val="Testo"/>
    <w:uiPriority w:val="99"/>
    <w:rsid w:val="006D2B46"/>
    <w:rPr>
      <w:color w:val="00FF00"/>
    </w:rPr>
  </w:style>
  <w:style w:type="paragraph" w:customStyle="1" w:styleId="Classificazione">
    <w:name w:val="Classificazione"/>
    <w:basedOn w:val="Collocazione"/>
    <w:next w:val="Testo"/>
    <w:uiPriority w:val="99"/>
    <w:rsid w:val="006D2B46"/>
    <w:pPr>
      <w:jc w:val="left"/>
    </w:pPr>
    <w:rPr>
      <w:color w:val="FF0000"/>
    </w:rPr>
  </w:style>
  <w:style w:type="paragraph" w:customStyle="1" w:styleId="Titoloancora1">
    <w:name w:val="Titoloancora1"/>
    <w:basedOn w:val="Centrato"/>
    <w:uiPriority w:val="99"/>
    <w:rsid w:val="006D2B46"/>
    <w:rPr>
      <w:sz w:val="24"/>
      <w:szCs w:val="24"/>
    </w:rPr>
  </w:style>
  <w:style w:type="paragraph" w:customStyle="1" w:styleId="IndiceDea">
    <w:name w:val="IndiceDea"/>
    <w:basedOn w:val="Testo"/>
    <w:next w:val="Testo"/>
    <w:uiPriority w:val="99"/>
    <w:rsid w:val="006D2B46"/>
    <w:rPr>
      <w:color w:val="00FF00"/>
    </w:rPr>
  </w:style>
  <w:style w:type="character" w:customStyle="1" w:styleId="rimandont">
    <w:name w:val="rimandont"/>
    <w:basedOn w:val="Carpredefinitoparagrafo"/>
    <w:uiPriority w:val="99"/>
    <w:rsid w:val="006D2B46"/>
    <w:rPr>
      <w:rFonts w:cs="Times New Roman"/>
      <w:color w:val="FF00FF"/>
    </w:rPr>
  </w:style>
  <w:style w:type="character" w:customStyle="1" w:styleId="DataSen">
    <w:name w:val="DataSen"/>
    <w:basedOn w:val="Carpredefinitoparagrafo"/>
    <w:uiPriority w:val="99"/>
    <w:rsid w:val="006D2B46"/>
    <w:rPr>
      <w:rFonts w:cs="Times New Roman"/>
      <w:color w:val="008000"/>
      <w:sz w:val="24"/>
      <w:szCs w:val="24"/>
    </w:rPr>
  </w:style>
  <w:style w:type="character" w:customStyle="1" w:styleId="DataUdienza">
    <w:name w:val="DataUdienza"/>
    <w:basedOn w:val="DataSen"/>
    <w:uiPriority w:val="99"/>
    <w:rsid w:val="006D2B46"/>
    <w:rPr>
      <w:color w:val="008080"/>
    </w:rPr>
  </w:style>
  <w:style w:type="character" w:customStyle="1" w:styleId="Parti">
    <w:name w:val="Parti"/>
    <w:basedOn w:val="Carpredefinitoparagrafo"/>
    <w:uiPriority w:val="99"/>
    <w:rsid w:val="006D2B46"/>
    <w:rPr>
      <w:rFonts w:cs="Times New Roman"/>
      <w:color w:val="000000"/>
      <w:sz w:val="24"/>
      <w:szCs w:val="24"/>
    </w:rPr>
  </w:style>
  <w:style w:type="paragraph" w:customStyle="1" w:styleId="GiuriMerito">
    <w:name w:val="GiuriMerito"/>
    <w:basedOn w:val="Giurisprudenza"/>
    <w:uiPriority w:val="99"/>
    <w:rsid w:val="006D2B46"/>
    <w:rPr>
      <w:color w:val="000080"/>
    </w:rPr>
  </w:style>
  <w:style w:type="paragraph" w:customStyle="1" w:styleId="FineFormul">
    <w:name w:val="FineFormul"/>
    <w:basedOn w:val="Normale"/>
    <w:uiPriority w:val="99"/>
    <w:rsid w:val="006D2B46"/>
    <w:rPr>
      <w:color w:val="008080"/>
    </w:rPr>
  </w:style>
  <w:style w:type="paragraph" w:customStyle="1" w:styleId="Formulari">
    <w:name w:val="Formulari"/>
    <w:basedOn w:val="Normale"/>
    <w:uiPriority w:val="99"/>
    <w:rsid w:val="006D2B46"/>
    <w:rPr>
      <w:color w:val="000080"/>
    </w:rPr>
  </w:style>
  <w:style w:type="paragraph" w:customStyle="1" w:styleId="LEX">
    <w:name w:val="LEX"/>
    <w:basedOn w:val="Testo"/>
    <w:next w:val="Testo"/>
    <w:uiPriority w:val="99"/>
    <w:rsid w:val="006D2B46"/>
    <w:rPr>
      <w:b/>
      <w:bCs/>
      <w:color w:val="00FF00"/>
    </w:rPr>
  </w:style>
  <w:style w:type="character" w:customStyle="1" w:styleId="NoDeap">
    <w:name w:val="NoDeap"/>
    <w:basedOn w:val="Carpredefinitoparagrafo"/>
    <w:uiPriority w:val="99"/>
    <w:rsid w:val="006D2B46"/>
    <w:rPr>
      <w:rFonts w:cs="Times New Roman"/>
      <w:color w:val="000080"/>
    </w:rPr>
  </w:style>
  <w:style w:type="character" w:customStyle="1" w:styleId="NoUTET">
    <w:name w:val="NoUTET"/>
    <w:basedOn w:val="Carpredefinitoparagrafo"/>
    <w:uiPriority w:val="99"/>
    <w:rsid w:val="006D2B46"/>
    <w:rPr>
      <w:rFonts w:cs="Times New Roman"/>
      <w:color w:val="FF0000"/>
    </w:rPr>
  </w:style>
  <w:style w:type="paragraph" w:customStyle="1" w:styleId="Corpotesto">
    <w:name w:val="Corpo testo"/>
    <w:basedOn w:val="Normale"/>
    <w:uiPriority w:val="99"/>
    <w:rsid w:val="00506A65"/>
    <w:pPr>
      <w:widowControl w:val="0"/>
      <w:tabs>
        <w:tab w:val="left" w:pos="6845"/>
        <w:tab w:val="right" w:pos="7807"/>
        <w:tab w:val="left" w:pos="8190"/>
      </w:tabs>
      <w:spacing w:line="280" w:lineRule="exact"/>
      <w:jc w:val="both"/>
    </w:pPr>
    <w:rPr>
      <w:rFonts w:ascii="Garamond" w:hAnsi="Garamond" w:cs="Garamond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E269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D2B46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rsid w:val="006A236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D2B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95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1414</Characters>
  <Application>Microsoft Office Word</Application>
  <DocSecurity>0</DocSecurity>
  <Lines>11</Lines>
  <Paragraphs>3</Paragraphs>
  <ScaleCrop>false</ScaleCrop>
  <Company>Theorema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conciliazione sindacale</dc:title>
  <dc:subject/>
  <dc:creator>loris beretta</dc:creator>
  <cp:keywords/>
  <dc:description/>
  <cp:lastModifiedBy>Di Bonaventura</cp:lastModifiedBy>
  <cp:revision>6</cp:revision>
  <cp:lastPrinted>2015-08-07T11:07:00Z</cp:lastPrinted>
  <dcterms:created xsi:type="dcterms:W3CDTF">2015-08-05T10:52:00Z</dcterms:created>
  <dcterms:modified xsi:type="dcterms:W3CDTF">2015-08-07T13:15:00Z</dcterms:modified>
</cp:coreProperties>
</file>